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Notulen MR vergadering 8 april 2026</w:t>
      </w:r>
    </w:p>
    <w:p w:rsidR="00000000" w:rsidDel="00000000" w:rsidP="00000000" w:rsidRDefault="00000000" w:rsidRPr="00000000" w14:paraId="00000002">
      <w:pPr>
        <w:rPr/>
      </w:pPr>
      <w:r w:rsidDel="00000000" w:rsidR="00000000" w:rsidRPr="00000000">
        <w:rPr>
          <w:rtl w:val="0"/>
        </w:rPr>
        <w:t xml:space="preserve">Aanwezig: Patrick, Martin, Marijn, Bas</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numPr>
          <w:ilvl w:val="0"/>
          <w:numId w:val="1"/>
        </w:numPr>
        <w:ind w:left="720" w:hanging="360"/>
        <w:rPr>
          <w:u w:val="none"/>
        </w:rPr>
      </w:pPr>
      <w:r w:rsidDel="00000000" w:rsidR="00000000" w:rsidRPr="00000000">
        <w:rPr>
          <w:rtl w:val="0"/>
        </w:rPr>
        <w:t xml:space="preserve">Opening </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numPr>
          <w:ilvl w:val="0"/>
          <w:numId w:val="1"/>
        </w:numPr>
        <w:ind w:left="720" w:hanging="360"/>
        <w:rPr>
          <w:u w:val="none"/>
        </w:rPr>
      </w:pPr>
      <w:r w:rsidDel="00000000" w:rsidR="00000000" w:rsidRPr="00000000">
        <w:rPr>
          <w:rtl w:val="0"/>
        </w:rPr>
        <w:t xml:space="preserve">Ingekomen stukken MR en mededelingen</w:t>
      </w:r>
    </w:p>
    <w:p w:rsidR="00000000" w:rsidDel="00000000" w:rsidP="00000000" w:rsidRDefault="00000000" w:rsidRPr="00000000" w14:paraId="00000007">
      <w:pPr>
        <w:numPr>
          <w:ilvl w:val="0"/>
          <w:numId w:val="7"/>
        </w:numPr>
        <w:ind w:left="1440" w:hanging="360"/>
        <w:rPr>
          <w:u w:val="none"/>
        </w:rPr>
      </w:pPr>
      <w:r w:rsidDel="00000000" w:rsidR="00000000" w:rsidRPr="00000000">
        <w:rPr>
          <w:rtl w:val="0"/>
        </w:rPr>
        <w:t xml:space="preserve">Er zijn geen ingekomen stukken op de MR-mail</w:t>
      </w:r>
    </w:p>
    <w:p w:rsidR="00000000" w:rsidDel="00000000" w:rsidP="00000000" w:rsidRDefault="00000000" w:rsidRPr="00000000" w14:paraId="00000008">
      <w:pPr>
        <w:ind w:left="1440" w:firstLine="0"/>
        <w:rPr/>
      </w:pPr>
      <w:r w:rsidDel="00000000" w:rsidR="00000000" w:rsidRPr="00000000">
        <w:rPr>
          <w:rtl w:val="0"/>
        </w:rPr>
      </w:r>
    </w:p>
    <w:p w:rsidR="00000000" w:rsidDel="00000000" w:rsidP="00000000" w:rsidRDefault="00000000" w:rsidRPr="00000000" w14:paraId="00000009">
      <w:pPr>
        <w:ind w:left="0" w:firstLine="0"/>
        <w:rPr/>
      </w:pPr>
      <w:r w:rsidDel="00000000" w:rsidR="00000000" w:rsidRPr="00000000">
        <w:rPr>
          <w:rtl w:val="0"/>
        </w:rPr>
        <w:t xml:space="preserve">Mededelingen vanuit directie:</w:t>
      </w:r>
    </w:p>
    <w:p w:rsidR="00000000" w:rsidDel="00000000" w:rsidP="00000000" w:rsidRDefault="00000000" w:rsidRPr="00000000" w14:paraId="0000000A">
      <w:pPr>
        <w:numPr>
          <w:ilvl w:val="0"/>
          <w:numId w:val="5"/>
        </w:numPr>
        <w:ind w:left="720" w:hanging="360"/>
        <w:rPr>
          <w:u w:val="none"/>
        </w:rPr>
      </w:pPr>
      <w:r w:rsidDel="00000000" w:rsidR="00000000" w:rsidRPr="00000000">
        <w:rPr>
          <w:rtl w:val="0"/>
        </w:rPr>
        <w:t xml:space="preserve">Er zit tape op de trappen in het gebouw. Dit is voor leerlingen die wat minder goed zien.</w:t>
      </w:r>
    </w:p>
    <w:p w:rsidR="00000000" w:rsidDel="00000000" w:rsidP="00000000" w:rsidRDefault="00000000" w:rsidRPr="00000000" w14:paraId="0000000B">
      <w:pPr>
        <w:numPr>
          <w:ilvl w:val="0"/>
          <w:numId w:val="5"/>
        </w:numPr>
        <w:ind w:left="720" w:hanging="360"/>
        <w:rPr>
          <w:u w:val="none"/>
        </w:rPr>
      </w:pPr>
      <w:r w:rsidDel="00000000" w:rsidR="00000000" w:rsidRPr="00000000">
        <w:rPr>
          <w:rtl w:val="0"/>
        </w:rPr>
        <w:t xml:space="preserve">De BSM studiedag van 18 maart is geweest. Alle teamleden van de BSM hebben op deze dag hun input kunnen geven. Er is met elkaar gekeken hoe en wat we het gaan realiseren. Voor de zomervakantie moet er vanuit de besturen een klap op worden gegeven hoe we verder gaan. Vandaag (8 april) hebben de leerlingenraden van de BSM om tafel gezeten met iemand van SVRK om input te geven voor hun ideale school.</w:t>
      </w:r>
    </w:p>
    <w:p w:rsidR="00000000" w:rsidDel="00000000" w:rsidP="00000000" w:rsidRDefault="00000000" w:rsidRPr="00000000" w14:paraId="0000000C">
      <w:pPr>
        <w:numPr>
          <w:ilvl w:val="0"/>
          <w:numId w:val="5"/>
        </w:numPr>
        <w:ind w:left="720" w:hanging="360"/>
        <w:rPr>
          <w:u w:val="none"/>
        </w:rPr>
      </w:pPr>
      <w:r w:rsidDel="00000000" w:rsidR="00000000" w:rsidRPr="00000000">
        <w:rPr>
          <w:rtl w:val="0"/>
        </w:rPr>
        <w:t xml:space="preserve">Er is een gesprek geweest met een buurman die naast het schoolplein woont. Deze meneer klaagt al langere tijd over overlast van het schoolplein. Daarbij valt te denken aan geluid, takken, hoepels, ballen etc in zijn tuin. Hij heeft een gesprek met de gemeente gehad en de gemeente heeft ook met de directeuren van de BSM gesproken. Er is een plan gemaakt wat in werking moet worden gezet.</w:t>
      </w:r>
    </w:p>
    <w:p w:rsidR="00000000" w:rsidDel="00000000" w:rsidP="00000000" w:rsidRDefault="00000000" w:rsidRPr="00000000" w14:paraId="0000000D">
      <w:pPr>
        <w:numPr>
          <w:ilvl w:val="0"/>
          <w:numId w:val="5"/>
        </w:numPr>
        <w:ind w:left="720" w:hanging="360"/>
        <w:rPr>
          <w:u w:val="none"/>
        </w:rPr>
      </w:pPr>
      <w:r w:rsidDel="00000000" w:rsidR="00000000" w:rsidRPr="00000000">
        <w:rPr>
          <w:rtl w:val="0"/>
        </w:rPr>
        <w:t xml:space="preserve">Marijn heeft opnieuw een subsidie aangevraagd bij de gemeente voor taalachterstanden.</w:t>
      </w:r>
    </w:p>
    <w:p w:rsidR="00000000" w:rsidDel="00000000" w:rsidP="00000000" w:rsidRDefault="00000000" w:rsidRPr="00000000" w14:paraId="0000000E">
      <w:pPr>
        <w:numPr>
          <w:ilvl w:val="0"/>
          <w:numId w:val="5"/>
        </w:numPr>
        <w:ind w:left="720" w:hanging="360"/>
        <w:rPr>
          <w:u w:val="none"/>
        </w:rPr>
      </w:pPr>
      <w:r w:rsidDel="00000000" w:rsidR="00000000" w:rsidRPr="00000000">
        <w:rPr>
          <w:rtl w:val="0"/>
        </w:rPr>
        <w:t xml:space="preserve">Suzanne vervangt het verlof van Larissa. Suzanne deed ook de werkdruk op de woensdagen. Dit gaat Sheila overnemen na de meivakantie tot aan de zomervakantie op de vrijdagen.</w:t>
      </w:r>
    </w:p>
    <w:p w:rsidR="00000000" w:rsidDel="00000000" w:rsidP="00000000" w:rsidRDefault="00000000" w:rsidRPr="00000000" w14:paraId="0000000F">
      <w:pPr>
        <w:ind w:left="0" w:firstLine="0"/>
        <w:rPr/>
      </w:pPr>
      <w:r w:rsidDel="00000000" w:rsidR="00000000" w:rsidRPr="00000000">
        <w:rPr>
          <w:rtl w:val="0"/>
        </w:rPr>
      </w:r>
    </w:p>
    <w:p w:rsidR="00000000" w:rsidDel="00000000" w:rsidP="00000000" w:rsidRDefault="00000000" w:rsidRPr="00000000" w14:paraId="00000010">
      <w:pPr>
        <w:numPr>
          <w:ilvl w:val="0"/>
          <w:numId w:val="1"/>
        </w:numPr>
        <w:ind w:left="720" w:hanging="360"/>
        <w:rPr>
          <w:u w:val="none"/>
        </w:rPr>
      </w:pPr>
      <w:r w:rsidDel="00000000" w:rsidR="00000000" w:rsidRPr="00000000">
        <w:rPr>
          <w:rtl w:val="0"/>
        </w:rPr>
        <w:t xml:space="preserve">Tussenevaluatie schoolplan 2024-2028</w:t>
      </w:r>
    </w:p>
    <w:p w:rsidR="00000000" w:rsidDel="00000000" w:rsidP="00000000" w:rsidRDefault="00000000" w:rsidRPr="00000000" w14:paraId="00000011">
      <w:pPr>
        <w:numPr>
          <w:ilvl w:val="0"/>
          <w:numId w:val="6"/>
        </w:numPr>
        <w:ind w:left="1440" w:hanging="360"/>
        <w:rPr>
          <w:u w:val="none"/>
        </w:rPr>
      </w:pPr>
      <w:r w:rsidDel="00000000" w:rsidR="00000000" w:rsidRPr="00000000">
        <w:rPr>
          <w:rtl w:val="0"/>
        </w:rPr>
        <w:t xml:space="preserve">Dit punt komt terug op de volgende bouwvergadering.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numPr>
          <w:ilvl w:val="0"/>
          <w:numId w:val="1"/>
        </w:numPr>
        <w:ind w:left="720" w:hanging="360"/>
        <w:rPr>
          <w:u w:val="none"/>
        </w:rPr>
      </w:pPr>
      <w:r w:rsidDel="00000000" w:rsidR="00000000" w:rsidRPr="00000000">
        <w:rPr>
          <w:rtl w:val="0"/>
        </w:rPr>
        <w:t xml:space="preserve">Samenwerking scholen</w:t>
      </w:r>
    </w:p>
    <w:p w:rsidR="00000000" w:rsidDel="00000000" w:rsidP="00000000" w:rsidRDefault="00000000" w:rsidRPr="00000000" w14:paraId="00000014">
      <w:pPr>
        <w:numPr>
          <w:ilvl w:val="0"/>
          <w:numId w:val="3"/>
        </w:numPr>
        <w:ind w:left="1440" w:hanging="360"/>
        <w:rPr>
          <w:i w:val="1"/>
          <w:iCs w:val="1"/>
        </w:rPr>
      </w:pPr>
      <w:r w:rsidDel="00000000" w:rsidR="00000000" w:rsidRPr="00000000">
        <w:rPr>
          <w:i w:val="1"/>
          <w:iCs w:val="1"/>
          <w:rtl w:val="0"/>
        </w:rPr>
        <w:t xml:space="preserve">3mrt overleg Sarkon/Surplus?</w:t>
      </w:r>
    </w:p>
    <w:p w:rsidR="00000000" w:rsidDel="00000000" w:rsidP="00000000" w:rsidRDefault="00000000" w:rsidRPr="00000000" w14:paraId="00000015">
      <w:pPr>
        <w:numPr>
          <w:ilvl w:val="0"/>
          <w:numId w:val="3"/>
        </w:numPr>
        <w:ind w:left="1440" w:hanging="360"/>
        <w:rPr>
          <w:i w:val="1"/>
          <w:iCs w:val="1"/>
        </w:rPr>
      </w:pPr>
      <w:r w:rsidDel="00000000" w:rsidR="00000000" w:rsidRPr="00000000">
        <w:rPr>
          <w:i w:val="1"/>
          <w:iCs w:val="1"/>
          <w:rtl w:val="0"/>
        </w:rPr>
        <w:t xml:space="preserve">GMR wie?</w:t>
      </w:r>
    </w:p>
    <w:p w:rsidR="00000000" w:rsidDel="00000000" w:rsidP="00000000" w:rsidRDefault="00000000" w:rsidRPr="00000000" w14:paraId="00000016">
      <w:pPr>
        <w:numPr>
          <w:ilvl w:val="0"/>
          <w:numId w:val="3"/>
        </w:numPr>
        <w:ind w:left="1440" w:hanging="360"/>
        <w:rPr>
          <w:i w:val="1"/>
          <w:iCs w:val="1"/>
        </w:rPr>
      </w:pPr>
      <w:r w:rsidDel="00000000" w:rsidR="00000000" w:rsidRPr="00000000">
        <w:rPr>
          <w:i w:val="1"/>
          <w:iCs w:val="1"/>
          <w:rtl w:val="0"/>
        </w:rPr>
        <w:t xml:space="preserve">MR zichtbaar voor ouders </w:t>
      </w:r>
    </w:p>
    <w:p w:rsidR="00000000" w:rsidDel="00000000" w:rsidP="00000000" w:rsidRDefault="00000000" w:rsidRPr="00000000" w14:paraId="00000017">
      <w:pPr>
        <w:numPr>
          <w:ilvl w:val="0"/>
          <w:numId w:val="3"/>
        </w:numPr>
        <w:ind w:left="1440" w:hanging="360"/>
        <w:rPr>
          <w:i w:val="1"/>
          <w:iCs w:val="1"/>
        </w:rPr>
      </w:pPr>
      <w:r w:rsidDel="00000000" w:rsidR="00000000" w:rsidRPr="00000000">
        <w:rPr>
          <w:i w:val="1"/>
          <w:iCs w:val="1"/>
          <w:rtl w:val="0"/>
        </w:rPr>
        <w:t xml:space="preserve">Flyer MR met inhoud wat we gaan doen? </w:t>
      </w:r>
    </w:p>
    <w:p w:rsidR="00000000" w:rsidDel="00000000" w:rsidP="00000000" w:rsidRDefault="00000000" w:rsidRPr="00000000" w14:paraId="00000018">
      <w:pPr>
        <w:ind w:left="0" w:firstLine="0"/>
        <w:rPr/>
      </w:pPr>
      <w:r w:rsidDel="00000000" w:rsidR="00000000" w:rsidRPr="00000000">
        <w:rPr>
          <w:rtl w:val="0"/>
        </w:rPr>
        <w:t xml:space="preserve">Bij het overleg is naar voren gekomen dat er veel verschil zit in hoe de MR er bij alle scholen uitziet. Sommige scholen flyeren op het schoolplein met wat ze allemaal precies doen per schooljaar. Er zijn ook scholen die aan een inloopmoment doen. In het verleden heeft onze school dit ook gedaan, maar hier was weinig behoefte aan. Uit het overleg kwam naar voren dat het goed is hoe iedere MR het zelf invult. </w:t>
      </w:r>
    </w:p>
    <w:p w:rsidR="00000000" w:rsidDel="00000000" w:rsidP="00000000" w:rsidRDefault="00000000" w:rsidRPr="00000000" w14:paraId="00000019">
      <w:pPr>
        <w:ind w:left="1440" w:firstLine="0"/>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numPr>
          <w:ilvl w:val="0"/>
          <w:numId w:val="1"/>
        </w:numPr>
        <w:ind w:left="720" w:hanging="360"/>
        <w:rPr>
          <w:u w:val="none"/>
        </w:rPr>
      </w:pPr>
      <w:r w:rsidDel="00000000" w:rsidR="00000000" w:rsidRPr="00000000">
        <w:rPr>
          <w:rtl w:val="0"/>
        </w:rPr>
        <w:t xml:space="preserve">Verkiezing Martin</w:t>
      </w:r>
    </w:p>
    <w:p w:rsidR="00000000" w:rsidDel="00000000" w:rsidP="00000000" w:rsidRDefault="00000000" w:rsidRPr="00000000" w14:paraId="0000001C">
      <w:pPr>
        <w:numPr>
          <w:ilvl w:val="0"/>
          <w:numId w:val="4"/>
        </w:numPr>
        <w:ind w:left="1440" w:hanging="360"/>
        <w:rPr>
          <w:u w:val="none"/>
        </w:rPr>
      </w:pPr>
      <w:r w:rsidDel="00000000" w:rsidR="00000000" w:rsidRPr="00000000">
        <w:rPr>
          <w:rtl w:val="0"/>
        </w:rPr>
        <w:t xml:space="preserve">Vanaf volgend schooljaar 2026-2027 neemt Jette de plek van Martin over in de oudergeleding van de MR. </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ind w:left="720" w:firstLine="0"/>
        <w:rPr/>
      </w:pPr>
      <w:r w:rsidDel="00000000" w:rsidR="00000000" w:rsidRPr="00000000">
        <w:rPr>
          <w:rtl w:val="0"/>
        </w:rPr>
      </w:r>
    </w:p>
    <w:p w:rsidR="00000000" w:rsidDel="00000000" w:rsidP="00000000" w:rsidRDefault="00000000" w:rsidRPr="00000000" w14:paraId="0000001F">
      <w:pPr>
        <w:numPr>
          <w:ilvl w:val="0"/>
          <w:numId w:val="1"/>
        </w:numPr>
        <w:ind w:left="720" w:hanging="360"/>
        <w:rPr>
          <w:u w:val="none"/>
        </w:rPr>
      </w:pPr>
      <w:r w:rsidDel="00000000" w:rsidR="00000000" w:rsidRPr="00000000">
        <w:rPr>
          <w:rtl w:val="0"/>
        </w:rPr>
        <w:t xml:space="preserve">Vakantierooster/studiedagen</w:t>
      </w:r>
    </w:p>
    <w:p w:rsidR="00000000" w:rsidDel="00000000" w:rsidP="00000000" w:rsidRDefault="00000000" w:rsidRPr="00000000" w14:paraId="00000020">
      <w:pPr>
        <w:numPr>
          <w:ilvl w:val="0"/>
          <w:numId w:val="8"/>
        </w:numPr>
        <w:ind w:left="1440" w:hanging="360"/>
        <w:rPr>
          <w:u w:val="none"/>
        </w:rPr>
      </w:pPr>
      <w:r w:rsidDel="00000000" w:rsidR="00000000" w:rsidRPr="00000000">
        <w:rPr>
          <w:rtl w:val="0"/>
        </w:rPr>
        <w:t xml:space="preserve">Het rooster is nog niet bekend. </w:t>
      </w:r>
    </w:p>
    <w:p w:rsidR="00000000" w:rsidDel="00000000" w:rsidP="00000000" w:rsidRDefault="00000000" w:rsidRPr="00000000" w14:paraId="00000021">
      <w:pPr>
        <w:ind w:left="720" w:firstLine="0"/>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numPr>
          <w:ilvl w:val="0"/>
          <w:numId w:val="1"/>
        </w:numPr>
        <w:ind w:left="720" w:hanging="360"/>
        <w:rPr>
          <w:u w:val="none"/>
        </w:rPr>
      </w:pPr>
      <w:r w:rsidDel="00000000" w:rsidR="00000000" w:rsidRPr="00000000">
        <w:rPr>
          <w:rtl w:val="0"/>
        </w:rPr>
        <w:t xml:space="preserve">Kwaliteits- en tevredenheidsonderzoek</w:t>
      </w:r>
    </w:p>
    <w:p w:rsidR="00000000" w:rsidDel="00000000" w:rsidP="00000000" w:rsidRDefault="00000000" w:rsidRPr="00000000" w14:paraId="00000024">
      <w:pPr>
        <w:ind w:left="720" w:firstLine="0"/>
        <w:rPr/>
      </w:pPr>
      <w:r w:rsidDel="00000000" w:rsidR="00000000" w:rsidRPr="00000000">
        <w:rPr>
          <w:b w:val="1"/>
          <w:bCs w:val="1"/>
          <w:rtl w:val="0"/>
        </w:rPr>
        <w:t xml:space="preserve">Leerlingtevredenheid</w:t>
      </w:r>
      <w:r w:rsidDel="00000000" w:rsidR="00000000" w:rsidRPr="00000000">
        <w:rPr>
          <w:rtl w:val="0"/>
        </w:rPr>
        <w:t xml:space="preserve">: Deze viel tegen in de groepen 6t/m8. Veel vragen zijn verkeerd geïnterpreteerd door de leerlingen. Marijn is in de groepen langs geweest om met de leerlingen in gesprek te gaan. De cijfers waren wat zorgelijk, dus ze wilde graag met ze in gesprek. Uit dit gesprek kwam naar voren dat de vragen dus niet goed begrepen zijn. Een actie voor volgend jaar is dat Marijn zelf met de groepen 6 t/m8 het onderzoek gaat afnemen, zodat het per vraag kan worden ingevuld. </w:t>
      </w:r>
    </w:p>
    <w:p w:rsidR="00000000" w:rsidDel="00000000" w:rsidP="00000000" w:rsidRDefault="00000000" w:rsidRPr="00000000" w14:paraId="00000025">
      <w:pPr>
        <w:ind w:left="720" w:firstLine="0"/>
        <w:rPr/>
      </w:pPr>
      <w:r w:rsidDel="00000000" w:rsidR="00000000" w:rsidRPr="00000000">
        <w:rPr>
          <w:b w:val="1"/>
          <w:bCs w:val="1"/>
          <w:rtl w:val="0"/>
        </w:rPr>
        <w:t xml:space="preserve">Oudertevredenheid: </w:t>
      </w:r>
      <w:r w:rsidDel="00000000" w:rsidR="00000000" w:rsidRPr="00000000">
        <w:rPr>
          <w:rtl w:val="0"/>
        </w:rPr>
        <w:t xml:space="preserve">Er moesten meerdere herinneringen worden gestuurd naar de ouders, omdat dit onderzoek te weinig werd ingevuld. Uiteindelijk is er genoeg animo geweest. De cijfers zagen er goed uit.</w:t>
      </w:r>
    </w:p>
    <w:p w:rsidR="00000000" w:rsidDel="00000000" w:rsidP="00000000" w:rsidRDefault="00000000" w:rsidRPr="00000000" w14:paraId="00000026">
      <w:pPr>
        <w:ind w:left="720" w:firstLine="0"/>
        <w:rPr/>
      </w:pPr>
      <w:r w:rsidDel="00000000" w:rsidR="00000000" w:rsidRPr="00000000">
        <w:rPr>
          <w:b w:val="1"/>
          <w:bCs w:val="1"/>
          <w:rtl w:val="0"/>
        </w:rPr>
        <w:t xml:space="preserve">Medewerkerstevredenheid: </w:t>
      </w:r>
      <w:r w:rsidDel="00000000" w:rsidR="00000000" w:rsidRPr="00000000">
        <w:rPr>
          <w:rtl w:val="0"/>
        </w:rPr>
        <w:t xml:space="preserve">Deze cijfers waren erg positief. </w:t>
      </w:r>
    </w:p>
    <w:p w:rsidR="00000000" w:rsidDel="00000000" w:rsidP="00000000" w:rsidRDefault="00000000" w:rsidRPr="00000000" w14:paraId="00000027">
      <w:pPr>
        <w:ind w:left="720" w:firstLine="0"/>
        <w:rPr/>
      </w:pPr>
      <w:r w:rsidDel="00000000" w:rsidR="00000000" w:rsidRPr="00000000">
        <w:rPr>
          <w:rtl w:val="0"/>
        </w:rPr>
      </w:r>
    </w:p>
    <w:p w:rsidR="00000000" w:rsidDel="00000000" w:rsidP="00000000" w:rsidRDefault="00000000" w:rsidRPr="00000000" w14:paraId="00000028">
      <w:pPr>
        <w:numPr>
          <w:ilvl w:val="0"/>
          <w:numId w:val="1"/>
        </w:numPr>
        <w:ind w:left="720" w:hanging="360"/>
        <w:rPr>
          <w:u w:val="none"/>
        </w:rPr>
      </w:pPr>
      <w:r w:rsidDel="00000000" w:rsidR="00000000" w:rsidRPr="00000000">
        <w:rPr>
          <w:rtl w:val="0"/>
        </w:rPr>
        <w:t xml:space="preserve">Rondvraag</w:t>
      </w:r>
    </w:p>
    <w:p w:rsidR="00000000" w:rsidDel="00000000" w:rsidP="00000000" w:rsidRDefault="00000000" w:rsidRPr="00000000" w14:paraId="00000029">
      <w:pPr>
        <w:numPr>
          <w:ilvl w:val="0"/>
          <w:numId w:val="2"/>
        </w:numPr>
        <w:ind w:left="1440" w:hanging="360"/>
        <w:rPr>
          <w:u w:val="none"/>
        </w:rPr>
      </w:pPr>
      <w:r w:rsidDel="00000000" w:rsidR="00000000" w:rsidRPr="00000000">
        <w:rPr>
          <w:rtl w:val="0"/>
        </w:rPr>
        <w:t xml:space="preserve">Geen rondvraag </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numPr>
          <w:ilvl w:val="0"/>
          <w:numId w:val="1"/>
        </w:numPr>
        <w:ind w:left="720" w:hanging="360"/>
        <w:rPr>
          <w:u w:val="none"/>
        </w:rPr>
      </w:pPr>
      <w:r w:rsidDel="00000000" w:rsidR="00000000" w:rsidRPr="00000000">
        <w:rPr>
          <w:rtl w:val="0"/>
        </w:rPr>
        <w:t xml:space="preserve">Sluiting</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Actielijst</w:t>
      </w:r>
    </w:p>
    <w:tbl>
      <w:tblPr>
        <w:tblStyle w:val="Table1"/>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10"/>
        <w:gridCol w:w="7290"/>
        <w:tblGridChange w:id="0">
          <w:tblGrid>
            <w:gridCol w:w="1710"/>
            <w:gridCol w:w="729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rPr/>
            </w:pPr>
            <w:r w:rsidDel="00000000" w:rsidR="00000000" w:rsidRPr="00000000">
              <w:rPr>
                <w:rtl w:val="0"/>
              </w:rPr>
              <w:t xml:space="preserve">Patrick</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spacing w:line="240" w:lineRule="auto"/>
              <w:rPr/>
            </w:pPr>
            <w:r w:rsidDel="00000000" w:rsidR="00000000" w:rsidRPr="00000000">
              <w:rPr>
                <w:rtl w:val="0"/>
              </w:rPr>
              <w:t xml:space="preserve">Op de agenda voor de volgende keer </w:t>
            </w:r>
            <w:r w:rsidDel="00000000" w:rsidR="00000000" w:rsidRPr="00000000">
              <w:rPr>
                <w:rtl w:val="0"/>
              </w:rPr>
              <w:t xml:space="preserve">tussenevaluatie schoolplan 2024-2028.</w:t>
            </w:r>
          </w:p>
          <w:p w:rsidR="00000000" w:rsidDel="00000000" w:rsidP="00000000" w:rsidRDefault="00000000" w:rsidRPr="00000000" w14:paraId="00000030">
            <w:pPr>
              <w:widowControl w:val="0"/>
              <w:spacing w:line="240" w:lineRule="auto"/>
              <w:rPr/>
            </w:pPr>
            <w:r w:rsidDel="00000000" w:rsidR="00000000" w:rsidRPr="00000000">
              <w:rPr>
                <w:rtl w:val="0"/>
              </w:rPr>
              <w:t xml:space="preserve">Vakantierooster/studiedagen</w:t>
            </w:r>
          </w:p>
          <w:p w:rsidR="00000000" w:rsidDel="00000000" w:rsidP="00000000" w:rsidRDefault="00000000" w:rsidRPr="00000000" w14:paraId="00000031">
            <w:pPr>
              <w:widowControl w:val="0"/>
              <w:spacing w:line="240" w:lineRule="auto"/>
              <w:rPr>
                <w:b w:val="1"/>
                <w:bCs w:val="1"/>
              </w:rPr>
            </w:pPr>
            <w:r w:rsidDel="00000000" w:rsidR="00000000" w:rsidRPr="00000000">
              <w:rPr>
                <w:b w:val="1"/>
                <w:bCs w:val="1"/>
                <w:rtl w:val="0"/>
              </w:rPr>
              <w:t xml:space="preserve">20 mei</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rPr/>
            </w:pPr>
            <w:r w:rsidDel="00000000" w:rsidR="00000000" w:rsidRPr="00000000">
              <w:rPr>
                <w:rtl w:val="0"/>
              </w:rPr>
              <w:t xml:space="preserve">Marijn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240" w:lineRule="auto"/>
              <w:rPr/>
            </w:pPr>
            <w:r w:rsidDel="00000000" w:rsidR="00000000" w:rsidRPr="00000000">
              <w:rPr>
                <w:rtl w:val="0"/>
              </w:rPr>
              <w:t xml:space="preserve">Vakantierooster/studiedagen maken/delen</w:t>
            </w:r>
          </w:p>
        </w:tc>
      </w:tr>
    </w:tbl>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